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F5911" w14:textId="65291B2C" w:rsidR="0076595E" w:rsidRPr="001901A5" w:rsidRDefault="008720B9" w:rsidP="00D94AC7">
      <w:pPr>
        <w:jc w:val="center"/>
        <w:rPr>
          <w:b/>
          <w:bCs/>
          <w:noProof/>
          <w:sz w:val="52"/>
          <w:szCs w:val="52"/>
        </w:rPr>
      </w:pPr>
      <w:r w:rsidRPr="001901A5">
        <w:rPr>
          <w:noProof/>
          <w:sz w:val="52"/>
          <w:szCs w:val="52"/>
        </w:rPr>
        <w:drawing>
          <wp:anchor distT="0" distB="0" distL="114300" distR="114300" simplePos="0" relativeHeight="251658240" behindDoc="0" locked="0" layoutInCell="1" allowOverlap="1" wp14:anchorId="2A172DC1" wp14:editId="78C5EBCE">
            <wp:simplePos x="0" y="0"/>
            <wp:positionH relativeFrom="margin">
              <wp:align>right</wp:align>
            </wp:positionH>
            <wp:positionV relativeFrom="paragraph">
              <wp:posOffset>201571</wp:posOffset>
            </wp:positionV>
            <wp:extent cx="596265" cy="684530"/>
            <wp:effectExtent l="0" t="0" r="0" b="1270"/>
            <wp:wrapNone/>
            <wp:docPr id="10222125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6265" cy="684530"/>
                    </a:xfrm>
                    <a:prstGeom prst="rect">
                      <a:avLst/>
                    </a:prstGeom>
                    <a:noFill/>
                  </pic:spPr>
                </pic:pic>
              </a:graphicData>
            </a:graphic>
          </wp:anchor>
        </w:drawing>
      </w:r>
      <w:r w:rsidRPr="001901A5">
        <w:rPr>
          <w:noProof/>
          <w:sz w:val="52"/>
          <w:szCs w:val="52"/>
        </w:rPr>
        <w:drawing>
          <wp:anchor distT="0" distB="0" distL="114300" distR="114300" simplePos="0" relativeHeight="251659264" behindDoc="0" locked="0" layoutInCell="1" allowOverlap="1" wp14:anchorId="04D67A4A" wp14:editId="4E56BAFF">
            <wp:simplePos x="0" y="0"/>
            <wp:positionH relativeFrom="margin">
              <wp:align>left</wp:align>
            </wp:positionH>
            <wp:positionV relativeFrom="paragraph">
              <wp:posOffset>122914</wp:posOffset>
            </wp:positionV>
            <wp:extent cx="744634" cy="744634"/>
            <wp:effectExtent l="0" t="0" r="0" b="0"/>
            <wp:wrapNone/>
            <wp:docPr id="288272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44634" cy="744634"/>
                    </a:xfrm>
                    <a:prstGeom prst="rect">
                      <a:avLst/>
                    </a:prstGeom>
                    <a:noFill/>
                  </pic:spPr>
                </pic:pic>
              </a:graphicData>
            </a:graphic>
          </wp:anchor>
        </w:drawing>
      </w:r>
      <w:r w:rsidR="00D94AC7" w:rsidRPr="001901A5">
        <w:rPr>
          <w:noProof/>
          <w:sz w:val="52"/>
          <w:szCs w:val="52"/>
        </w:rPr>
        <w:t xml:space="preserve"> </w:t>
      </w:r>
      <w:r w:rsidRPr="001901A5">
        <w:rPr>
          <w:b/>
          <w:bCs/>
          <w:noProof/>
          <w:sz w:val="52"/>
          <w:szCs w:val="52"/>
        </w:rPr>
        <w:t>Coaches / Managers / Volunteers</w:t>
      </w:r>
      <w:r w:rsidR="0076595E" w:rsidRPr="001901A5">
        <w:rPr>
          <w:b/>
          <w:bCs/>
          <w:noProof/>
          <w:sz w:val="52"/>
          <w:szCs w:val="52"/>
        </w:rPr>
        <w:t xml:space="preserve"> </w:t>
      </w:r>
    </w:p>
    <w:p w14:paraId="28770491" w14:textId="77777777" w:rsidR="008720B9" w:rsidRPr="001901A5" w:rsidRDefault="0076595E" w:rsidP="00D94AC7">
      <w:pPr>
        <w:jc w:val="center"/>
        <w:rPr>
          <w:noProof/>
          <w:sz w:val="52"/>
          <w:szCs w:val="52"/>
        </w:rPr>
      </w:pPr>
      <w:r w:rsidRPr="001901A5">
        <w:rPr>
          <w:b/>
          <w:bCs/>
          <w:noProof/>
          <w:sz w:val="52"/>
          <w:szCs w:val="52"/>
        </w:rPr>
        <w:t>Code of Conduct</w:t>
      </w:r>
      <w:r w:rsidR="00D94AC7" w:rsidRPr="001901A5">
        <w:rPr>
          <w:noProof/>
          <w:sz w:val="52"/>
          <w:szCs w:val="52"/>
        </w:rPr>
        <w:t xml:space="preserve"> </w:t>
      </w:r>
    </w:p>
    <w:p w14:paraId="7644D852" w14:textId="14AF53BC" w:rsidR="008720B9" w:rsidRPr="008720B9" w:rsidRDefault="001901A5" w:rsidP="001901A5">
      <w:pPr>
        <w:jc w:val="both"/>
        <w:rPr>
          <w:noProof/>
        </w:rPr>
      </w:pPr>
      <w:r w:rsidRPr="001901A5">
        <w:rPr>
          <w:b/>
          <w:bCs/>
          <w:noProof/>
        </w:rPr>
        <w:t>Fleur De Lys FC</w:t>
      </w:r>
      <w:r w:rsidR="008720B9" w:rsidRPr="008720B9">
        <w:rPr>
          <w:noProof/>
        </w:rPr>
        <w:t xml:space="preserve"> fully supports the Football Association of Wales Safeguarding Policy, Practice and Procedures and is committed to safeguarding the wellbeing of its members. We all have a responsibility to ensure that everyone involved in football finds it to be a fun, safe and positive experience.</w:t>
      </w:r>
    </w:p>
    <w:p w14:paraId="0BB55F56" w14:textId="252C16E2" w:rsidR="008720B9" w:rsidRPr="008720B9" w:rsidRDefault="008720B9" w:rsidP="001901A5">
      <w:pPr>
        <w:jc w:val="both"/>
        <w:rPr>
          <w:noProof/>
        </w:rPr>
      </w:pPr>
      <w:r w:rsidRPr="008720B9">
        <w:rPr>
          <w:noProof/>
        </w:rPr>
        <w:t>All coaches, managers and volunteers have responsibility to be good role models. Please show your support for FAW Safeguarding by signing the below declaration. By signing this code of conduct you demonstrate that you understand the following conditions.</w:t>
      </w:r>
    </w:p>
    <w:p w14:paraId="481725A2" w14:textId="77777777" w:rsidR="008720B9" w:rsidRPr="001901A5" w:rsidRDefault="008720B9" w:rsidP="001901A5">
      <w:pPr>
        <w:jc w:val="center"/>
        <w:rPr>
          <w:b/>
          <w:bCs/>
          <w:noProof/>
        </w:rPr>
      </w:pPr>
      <w:r w:rsidRPr="001901A5">
        <w:rPr>
          <w:b/>
          <w:bCs/>
          <w:noProof/>
        </w:rPr>
        <w:t>COACHES, MANAGERS &amp; VOLUNTEERS ARE EXPECTED TO:</w:t>
      </w:r>
    </w:p>
    <w:p w14:paraId="3B0B84F4" w14:textId="77777777" w:rsidR="008720B9" w:rsidRPr="008720B9" w:rsidRDefault="008720B9" w:rsidP="001901A5">
      <w:pPr>
        <w:ind w:left="720" w:hanging="720"/>
        <w:rPr>
          <w:noProof/>
        </w:rPr>
      </w:pPr>
      <w:r w:rsidRPr="008720B9">
        <w:rPr>
          <w:noProof/>
        </w:rPr>
        <w:t>•</w:t>
      </w:r>
      <w:r w:rsidRPr="008720B9">
        <w:rPr>
          <w:noProof/>
        </w:rPr>
        <w:tab/>
        <w:t>Ensure the safety of all children by providing effective supervision, proper pre-planning of coaching sessions, using safe methods at all times.</w:t>
      </w:r>
    </w:p>
    <w:p w14:paraId="43F85AF5" w14:textId="77777777" w:rsidR="008720B9" w:rsidRPr="008720B9" w:rsidRDefault="008720B9" w:rsidP="008720B9">
      <w:pPr>
        <w:rPr>
          <w:noProof/>
        </w:rPr>
      </w:pPr>
      <w:r w:rsidRPr="008720B9">
        <w:rPr>
          <w:noProof/>
        </w:rPr>
        <w:t>•</w:t>
      </w:r>
      <w:r w:rsidRPr="008720B9">
        <w:rPr>
          <w:noProof/>
        </w:rPr>
        <w:tab/>
        <w:t>Undertake a DBS check every 3 years, or as required, and complete registration on the comet system.</w:t>
      </w:r>
    </w:p>
    <w:p w14:paraId="29C64C6F" w14:textId="77777777" w:rsidR="008720B9" w:rsidRPr="008720B9" w:rsidRDefault="008720B9" w:rsidP="001901A5">
      <w:pPr>
        <w:ind w:left="720" w:hanging="720"/>
        <w:rPr>
          <w:noProof/>
        </w:rPr>
      </w:pPr>
      <w:r w:rsidRPr="008720B9">
        <w:rPr>
          <w:noProof/>
        </w:rPr>
        <w:t>•</w:t>
      </w:r>
      <w:r w:rsidRPr="008720B9">
        <w:rPr>
          <w:noProof/>
        </w:rPr>
        <w:tab/>
        <w:t>Consider the wellbeing and safety of participants before the development of performance. Child welfare must always be the paramount consideration.</w:t>
      </w:r>
    </w:p>
    <w:p w14:paraId="376F1996" w14:textId="77777777" w:rsidR="008720B9" w:rsidRPr="008720B9" w:rsidRDefault="008720B9" w:rsidP="001901A5">
      <w:pPr>
        <w:ind w:left="720" w:hanging="720"/>
        <w:rPr>
          <w:noProof/>
        </w:rPr>
      </w:pPr>
      <w:r w:rsidRPr="008720B9">
        <w:rPr>
          <w:noProof/>
        </w:rPr>
        <w:t>•</w:t>
      </w:r>
      <w:r w:rsidRPr="008720B9">
        <w:rPr>
          <w:noProof/>
        </w:rPr>
        <w:tab/>
        <w:t>Show exemplary behaviour by respecting match officials, opposition players, coaches, managers and spectators.</w:t>
      </w:r>
    </w:p>
    <w:p w14:paraId="3C357279" w14:textId="77777777" w:rsidR="008720B9" w:rsidRPr="008720B9" w:rsidRDefault="008720B9" w:rsidP="008720B9">
      <w:pPr>
        <w:rPr>
          <w:noProof/>
        </w:rPr>
      </w:pPr>
      <w:r w:rsidRPr="008720B9">
        <w:rPr>
          <w:noProof/>
        </w:rPr>
        <w:t>•</w:t>
      </w:r>
      <w:r w:rsidRPr="008720B9">
        <w:rPr>
          <w:noProof/>
        </w:rPr>
        <w:tab/>
        <w:t>Encourage and guide participants to accept responsibility for their own performance and behaviour.</w:t>
      </w:r>
    </w:p>
    <w:p w14:paraId="697563C5" w14:textId="77777777" w:rsidR="008720B9" w:rsidRPr="008720B9" w:rsidRDefault="008720B9" w:rsidP="008720B9">
      <w:pPr>
        <w:rPr>
          <w:noProof/>
        </w:rPr>
      </w:pPr>
      <w:r w:rsidRPr="008720B9">
        <w:rPr>
          <w:noProof/>
        </w:rPr>
        <w:t>•</w:t>
      </w:r>
      <w:r w:rsidRPr="008720B9">
        <w:rPr>
          <w:noProof/>
        </w:rPr>
        <w:tab/>
        <w:t>Treat all players equally by supporting and motivating all players. Have no favourites.</w:t>
      </w:r>
    </w:p>
    <w:p w14:paraId="57817846" w14:textId="77777777" w:rsidR="008720B9" w:rsidRPr="008720B9" w:rsidRDefault="008720B9" w:rsidP="008720B9">
      <w:pPr>
        <w:rPr>
          <w:noProof/>
        </w:rPr>
      </w:pPr>
      <w:r w:rsidRPr="008720B9">
        <w:rPr>
          <w:noProof/>
        </w:rPr>
        <w:t>•</w:t>
      </w:r>
      <w:r w:rsidRPr="008720B9">
        <w:rPr>
          <w:noProof/>
        </w:rPr>
        <w:tab/>
        <w:t>Give all players, whatever their ability, the chance to play.</w:t>
      </w:r>
    </w:p>
    <w:p w14:paraId="1CEFEB00" w14:textId="77777777" w:rsidR="008720B9" w:rsidRPr="008720B9" w:rsidRDefault="008720B9" w:rsidP="001901A5">
      <w:pPr>
        <w:ind w:left="720" w:hanging="720"/>
        <w:rPr>
          <w:noProof/>
        </w:rPr>
      </w:pPr>
      <w:r w:rsidRPr="008720B9">
        <w:rPr>
          <w:noProof/>
        </w:rPr>
        <w:t>•</w:t>
      </w:r>
      <w:r w:rsidRPr="008720B9">
        <w:rPr>
          <w:noProof/>
        </w:rPr>
        <w:tab/>
        <w:t>Encourage all children not to discriminate on the grounds of religious beliefs, race, gender, social classes or lack of ability.</w:t>
      </w:r>
    </w:p>
    <w:p w14:paraId="3B17231C" w14:textId="77777777" w:rsidR="008720B9" w:rsidRPr="008720B9" w:rsidRDefault="008720B9" w:rsidP="008720B9">
      <w:pPr>
        <w:rPr>
          <w:noProof/>
        </w:rPr>
      </w:pPr>
      <w:r w:rsidRPr="008720B9">
        <w:rPr>
          <w:noProof/>
        </w:rPr>
        <w:t>•</w:t>
      </w:r>
      <w:r w:rsidRPr="008720B9">
        <w:rPr>
          <w:noProof/>
        </w:rPr>
        <w:tab/>
        <w:t>Not allow any rough or dangerous play, bullying, or the use of bad language or inappropriate behaviour.</w:t>
      </w:r>
    </w:p>
    <w:p w14:paraId="01AAC749" w14:textId="77777777" w:rsidR="008720B9" w:rsidRPr="008720B9" w:rsidRDefault="008720B9" w:rsidP="008720B9">
      <w:pPr>
        <w:rPr>
          <w:noProof/>
        </w:rPr>
      </w:pPr>
      <w:r w:rsidRPr="008720B9">
        <w:rPr>
          <w:noProof/>
        </w:rPr>
        <w:t>•</w:t>
      </w:r>
      <w:r w:rsidRPr="008720B9">
        <w:rPr>
          <w:noProof/>
        </w:rPr>
        <w:tab/>
        <w:t>Appreciate the efforts of all players and not over-train them.</w:t>
      </w:r>
    </w:p>
    <w:p w14:paraId="0FABF465" w14:textId="77777777" w:rsidR="008720B9" w:rsidRPr="008720B9" w:rsidRDefault="008720B9" w:rsidP="008720B9">
      <w:pPr>
        <w:rPr>
          <w:noProof/>
        </w:rPr>
      </w:pPr>
      <w:r w:rsidRPr="008720B9">
        <w:rPr>
          <w:noProof/>
        </w:rPr>
        <w:t>•</w:t>
      </w:r>
      <w:r w:rsidRPr="008720B9">
        <w:rPr>
          <w:noProof/>
        </w:rPr>
        <w:tab/>
        <w:t>Accept that striving to win is more important than winning itself.</w:t>
      </w:r>
    </w:p>
    <w:p w14:paraId="52CB7500" w14:textId="77777777" w:rsidR="008720B9" w:rsidRPr="008720B9" w:rsidRDefault="008720B9" w:rsidP="008720B9">
      <w:pPr>
        <w:rPr>
          <w:noProof/>
        </w:rPr>
      </w:pPr>
      <w:r w:rsidRPr="008720B9">
        <w:rPr>
          <w:noProof/>
        </w:rPr>
        <w:t>•</w:t>
      </w:r>
      <w:r w:rsidRPr="008720B9">
        <w:rPr>
          <w:noProof/>
        </w:rPr>
        <w:tab/>
        <w:t>Always pursue fair play – adhere to the laws and the spirit of the game.</w:t>
      </w:r>
    </w:p>
    <w:p w14:paraId="54FFE0A0" w14:textId="1269BD9F" w:rsidR="008720B9" w:rsidRPr="008720B9" w:rsidRDefault="008720B9" w:rsidP="008720B9">
      <w:pPr>
        <w:rPr>
          <w:noProof/>
        </w:rPr>
      </w:pPr>
      <w:r w:rsidRPr="008720B9">
        <w:rPr>
          <w:noProof/>
        </w:rPr>
        <w:t>•</w:t>
      </w:r>
      <w:r w:rsidRPr="008720B9">
        <w:rPr>
          <w:noProof/>
        </w:rPr>
        <w:tab/>
        <w:t>Be positive, approachable and offer praise to promote the objectives of the club at all times.</w:t>
      </w:r>
    </w:p>
    <w:p w14:paraId="775937EF" w14:textId="77777777" w:rsidR="008720B9" w:rsidRPr="008720B9" w:rsidRDefault="008720B9" w:rsidP="001901A5">
      <w:pPr>
        <w:ind w:left="720" w:hanging="720"/>
        <w:rPr>
          <w:noProof/>
        </w:rPr>
      </w:pPr>
      <w:r w:rsidRPr="008720B9">
        <w:rPr>
          <w:noProof/>
        </w:rPr>
        <w:t>•</w:t>
      </w:r>
      <w:r w:rsidRPr="008720B9">
        <w:rPr>
          <w:noProof/>
        </w:rPr>
        <w:tab/>
        <w:t>Display high standards, behave responsibly and never engage in or tolerate the use of foul, abusive, insulting or inappropriate words, behaviour or gestures.</w:t>
      </w:r>
    </w:p>
    <w:p w14:paraId="34C3B58D" w14:textId="77777777" w:rsidR="008720B9" w:rsidRPr="008720B9" w:rsidRDefault="008720B9" w:rsidP="008720B9">
      <w:pPr>
        <w:rPr>
          <w:noProof/>
        </w:rPr>
      </w:pPr>
      <w:r w:rsidRPr="008720B9">
        <w:rPr>
          <w:noProof/>
        </w:rPr>
        <w:t>•</w:t>
      </w:r>
      <w:r w:rsidRPr="008720B9">
        <w:rPr>
          <w:noProof/>
        </w:rPr>
        <w:tab/>
        <w:t>Get Behind the Line and not enter the field of play without prior permission from the referee.</w:t>
      </w:r>
    </w:p>
    <w:p w14:paraId="5318A116" w14:textId="77777777" w:rsidR="008720B9" w:rsidRPr="008720B9" w:rsidRDefault="008720B9" w:rsidP="001901A5">
      <w:pPr>
        <w:ind w:left="720" w:hanging="720"/>
        <w:rPr>
          <w:noProof/>
        </w:rPr>
      </w:pPr>
      <w:r w:rsidRPr="008720B9">
        <w:rPr>
          <w:noProof/>
        </w:rPr>
        <w:t>•</w:t>
      </w:r>
      <w:r w:rsidRPr="008720B9">
        <w:rPr>
          <w:noProof/>
        </w:rPr>
        <w:tab/>
        <w:t>Not let any allegations of abuse of any kind or poor practice to go unchallenged or unrecorded. Incidents and accidents to be recorded in line with the club’s procedures &amp; parents to be informed.</w:t>
      </w:r>
    </w:p>
    <w:p w14:paraId="72E8B20A" w14:textId="77777777" w:rsidR="008720B9" w:rsidRPr="008720B9" w:rsidRDefault="008720B9" w:rsidP="008720B9">
      <w:pPr>
        <w:rPr>
          <w:noProof/>
        </w:rPr>
      </w:pPr>
      <w:r w:rsidRPr="008720B9">
        <w:rPr>
          <w:noProof/>
        </w:rPr>
        <w:t>•</w:t>
      </w:r>
      <w:r w:rsidRPr="008720B9">
        <w:rPr>
          <w:noProof/>
        </w:rPr>
        <w:tab/>
        <w:t>Never use sanctions that humiliate or harm players.</w:t>
      </w:r>
    </w:p>
    <w:p w14:paraId="64031CCC" w14:textId="77777777" w:rsidR="008720B9" w:rsidRPr="008720B9" w:rsidRDefault="008720B9" w:rsidP="008720B9">
      <w:pPr>
        <w:rPr>
          <w:noProof/>
        </w:rPr>
      </w:pPr>
      <w:r w:rsidRPr="008720B9">
        <w:rPr>
          <w:noProof/>
        </w:rPr>
        <w:t>•</w:t>
      </w:r>
      <w:r w:rsidRPr="008720B9">
        <w:rPr>
          <w:noProof/>
        </w:rPr>
        <w:tab/>
        <w:t>Organise activities appropriate to the player’s ability level, age and maturity.</w:t>
      </w:r>
    </w:p>
    <w:p w14:paraId="66749EFD" w14:textId="77777777" w:rsidR="008720B9" w:rsidRPr="008720B9" w:rsidRDefault="008720B9" w:rsidP="008720B9">
      <w:pPr>
        <w:rPr>
          <w:noProof/>
        </w:rPr>
      </w:pPr>
      <w:r w:rsidRPr="008720B9">
        <w:rPr>
          <w:noProof/>
        </w:rPr>
        <w:t>•</w:t>
      </w:r>
      <w:r w:rsidRPr="008720B9">
        <w:rPr>
          <w:noProof/>
        </w:rPr>
        <w:tab/>
        <w:t>Respect and listen to the opinions of players.</w:t>
      </w:r>
    </w:p>
    <w:p w14:paraId="23044ACB" w14:textId="77777777" w:rsidR="008720B9" w:rsidRPr="008720B9" w:rsidRDefault="008720B9" w:rsidP="001901A5">
      <w:pPr>
        <w:ind w:left="720" w:hanging="720"/>
        <w:rPr>
          <w:noProof/>
        </w:rPr>
      </w:pPr>
      <w:r w:rsidRPr="008720B9">
        <w:rPr>
          <w:noProof/>
        </w:rPr>
        <w:t>•</w:t>
      </w:r>
      <w:r w:rsidRPr="008720B9">
        <w:rPr>
          <w:noProof/>
        </w:rPr>
        <w:tab/>
        <w:t>Not to post anything inappropriate, or negative on social media which may bring the game into disrepute.</w:t>
      </w:r>
    </w:p>
    <w:p w14:paraId="76B62363" w14:textId="77777777" w:rsidR="008720B9" w:rsidRPr="008720B9" w:rsidRDefault="008720B9" w:rsidP="008720B9">
      <w:pPr>
        <w:rPr>
          <w:noProof/>
        </w:rPr>
      </w:pPr>
      <w:r w:rsidRPr="008720B9">
        <w:rPr>
          <w:noProof/>
        </w:rPr>
        <w:lastRenderedPageBreak/>
        <w:t>•</w:t>
      </w:r>
      <w:r w:rsidRPr="008720B9">
        <w:rPr>
          <w:noProof/>
        </w:rPr>
        <w:tab/>
        <w:t>Refrain from smoking or drinking alcohol during club activities or training sessions</w:t>
      </w:r>
    </w:p>
    <w:p w14:paraId="44787E68" w14:textId="77777777" w:rsidR="008720B9" w:rsidRPr="008720B9" w:rsidRDefault="008720B9" w:rsidP="001901A5">
      <w:pPr>
        <w:ind w:left="720" w:hanging="720"/>
        <w:rPr>
          <w:noProof/>
        </w:rPr>
      </w:pPr>
      <w:r w:rsidRPr="008720B9">
        <w:rPr>
          <w:noProof/>
        </w:rPr>
        <w:t>•</w:t>
      </w:r>
      <w:r w:rsidRPr="008720B9">
        <w:rPr>
          <w:noProof/>
        </w:rPr>
        <w:tab/>
        <w:t>Be aware of the FAW Safeguarding Policy, Procedures &amp; Practices and observe the responsibilities involved, including the FAW Communication guidelines.</w:t>
      </w:r>
    </w:p>
    <w:p w14:paraId="5D9635EB" w14:textId="77777777" w:rsidR="008720B9" w:rsidRPr="008720B9" w:rsidRDefault="008720B9" w:rsidP="008720B9">
      <w:pPr>
        <w:rPr>
          <w:noProof/>
        </w:rPr>
      </w:pPr>
      <w:r w:rsidRPr="008720B9">
        <w:rPr>
          <w:noProof/>
        </w:rPr>
        <w:t>•</w:t>
      </w:r>
      <w:r w:rsidRPr="008720B9">
        <w:rPr>
          <w:noProof/>
        </w:rPr>
        <w:tab/>
        <w:t>Not abuse members physically, emotionally or sexually.</w:t>
      </w:r>
    </w:p>
    <w:p w14:paraId="669F65EA" w14:textId="77777777" w:rsidR="008720B9" w:rsidRPr="008720B9" w:rsidRDefault="008720B9" w:rsidP="008720B9">
      <w:pPr>
        <w:rPr>
          <w:noProof/>
        </w:rPr>
      </w:pPr>
      <w:r w:rsidRPr="008720B9">
        <w:rPr>
          <w:noProof/>
        </w:rPr>
        <w:t>•</w:t>
      </w:r>
      <w:r w:rsidRPr="008720B9">
        <w:rPr>
          <w:noProof/>
        </w:rPr>
        <w:tab/>
        <w:t>Not engage in a sexual relationship with a young person for whom they are responsible</w:t>
      </w:r>
    </w:p>
    <w:p w14:paraId="0C15B148" w14:textId="77777777" w:rsidR="008720B9" w:rsidRPr="008720B9" w:rsidRDefault="008720B9" w:rsidP="008720B9">
      <w:pPr>
        <w:rPr>
          <w:noProof/>
        </w:rPr>
      </w:pPr>
      <w:r w:rsidRPr="008720B9">
        <w:rPr>
          <w:noProof/>
        </w:rPr>
        <w:t>•</w:t>
      </w:r>
      <w:r w:rsidRPr="008720B9">
        <w:rPr>
          <w:noProof/>
        </w:rPr>
        <w:tab/>
        <w:t>Maintain confidentiality about sensitive information.</w:t>
      </w:r>
    </w:p>
    <w:p w14:paraId="373EC084" w14:textId="77777777" w:rsidR="008720B9" w:rsidRPr="008720B9" w:rsidRDefault="008720B9" w:rsidP="001901A5">
      <w:pPr>
        <w:ind w:left="720" w:hanging="720"/>
        <w:rPr>
          <w:noProof/>
        </w:rPr>
      </w:pPr>
      <w:r w:rsidRPr="008720B9">
        <w:rPr>
          <w:noProof/>
        </w:rPr>
        <w:t>•</w:t>
      </w:r>
      <w:r w:rsidRPr="008720B9">
        <w:rPr>
          <w:noProof/>
        </w:rPr>
        <w:tab/>
        <w:t>Not spending excessive amounts of time alone with children unless there are exceptional circumstances</w:t>
      </w:r>
    </w:p>
    <w:p w14:paraId="7D6C6BFB" w14:textId="77777777" w:rsidR="008720B9" w:rsidRPr="008720B9" w:rsidRDefault="008720B9" w:rsidP="001901A5">
      <w:pPr>
        <w:ind w:left="720" w:hanging="720"/>
        <w:rPr>
          <w:noProof/>
        </w:rPr>
      </w:pPr>
      <w:r w:rsidRPr="008720B9">
        <w:rPr>
          <w:noProof/>
        </w:rPr>
        <w:t>•</w:t>
      </w:r>
      <w:r w:rsidRPr="008720B9">
        <w:rPr>
          <w:noProof/>
        </w:rPr>
        <w:tab/>
        <w:t>Not administering First Aid involving the removing of children’s clothing unless in the presence of others.</w:t>
      </w:r>
    </w:p>
    <w:p w14:paraId="437768D4" w14:textId="77777777" w:rsidR="008720B9" w:rsidRPr="008720B9" w:rsidRDefault="008720B9" w:rsidP="008720B9">
      <w:pPr>
        <w:rPr>
          <w:noProof/>
        </w:rPr>
      </w:pPr>
      <w:r w:rsidRPr="008720B9">
        <w:rPr>
          <w:noProof/>
        </w:rPr>
        <w:t>•</w:t>
      </w:r>
      <w:r w:rsidRPr="008720B9">
        <w:rPr>
          <w:noProof/>
        </w:rPr>
        <w:tab/>
        <w:t>Hold appropriate and valid qualifications and insurance cover.</w:t>
      </w:r>
    </w:p>
    <w:p w14:paraId="56FD758A" w14:textId="77777777" w:rsidR="008720B9" w:rsidRPr="008720B9" w:rsidRDefault="008720B9" w:rsidP="008720B9">
      <w:pPr>
        <w:rPr>
          <w:noProof/>
        </w:rPr>
      </w:pPr>
    </w:p>
    <w:p w14:paraId="3180C346" w14:textId="1FCE101E" w:rsidR="00455CB3" w:rsidRPr="008720B9" w:rsidRDefault="008720B9" w:rsidP="001901A5">
      <w:pPr>
        <w:ind w:firstLine="720"/>
        <w:rPr>
          <w:noProof/>
        </w:rPr>
      </w:pPr>
      <w:r w:rsidRPr="008720B9">
        <w:rPr>
          <w:noProof/>
        </w:rPr>
        <w:t>NAME:</w:t>
      </w:r>
      <w:r w:rsidRPr="008720B9">
        <w:rPr>
          <w:noProof/>
        </w:rPr>
        <w:tab/>
      </w:r>
      <w:r w:rsidR="001901A5">
        <w:rPr>
          <w:noProof/>
        </w:rPr>
        <w:tab/>
      </w:r>
      <w:r w:rsidR="001901A5">
        <w:rPr>
          <w:noProof/>
        </w:rPr>
        <w:tab/>
      </w:r>
      <w:r w:rsidR="001901A5">
        <w:rPr>
          <w:noProof/>
        </w:rPr>
        <w:tab/>
      </w:r>
      <w:r w:rsidR="001901A5">
        <w:rPr>
          <w:noProof/>
        </w:rPr>
        <w:tab/>
      </w:r>
      <w:r w:rsidRPr="008720B9">
        <w:rPr>
          <w:noProof/>
        </w:rPr>
        <w:t>SIGNED:</w:t>
      </w:r>
      <w:r w:rsidRPr="008720B9">
        <w:rPr>
          <w:noProof/>
        </w:rPr>
        <w:tab/>
      </w:r>
      <w:r w:rsidR="001901A5">
        <w:rPr>
          <w:noProof/>
        </w:rPr>
        <w:tab/>
      </w:r>
      <w:r w:rsidR="001901A5">
        <w:rPr>
          <w:noProof/>
        </w:rPr>
        <w:tab/>
      </w:r>
      <w:r w:rsidR="001901A5">
        <w:rPr>
          <w:noProof/>
        </w:rPr>
        <w:tab/>
      </w:r>
      <w:r w:rsidRPr="008720B9">
        <w:rPr>
          <w:noProof/>
        </w:rPr>
        <w:t>DATE:</w:t>
      </w:r>
    </w:p>
    <w:sectPr w:rsidR="00455CB3" w:rsidRPr="008720B9" w:rsidSect="00D94AC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AC7"/>
    <w:rsid w:val="001901A5"/>
    <w:rsid w:val="00221B31"/>
    <w:rsid w:val="00455CB3"/>
    <w:rsid w:val="0072065B"/>
    <w:rsid w:val="0076595E"/>
    <w:rsid w:val="008720B9"/>
    <w:rsid w:val="009D1CC5"/>
    <w:rsid w:val="00D11DB7"/>
    <w:rsid w:val="00D94AC7"/>
    <w:rsid w:val="00E05794"/>
    <w:rsid w:val="00F717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10FC7"/>
  <w15:chartTrackingRefBased/>
  <w15:docId w15:val="{C3B8E351-5668-4673-A822-3713F6DC3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A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4A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4A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4A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4A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4A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4A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4A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4A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4A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4A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4A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4A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4A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4A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4A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4A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4AC7"/>
    <w:rPr>
      <w:rFonts w:eastAsiaTheme="majorEastAsia" w:cstheme="majorBidi"/>
      <w:color w:val="272727" w:themeColor="text1" w:themeTint="D8"/>
    </w:rPr>
  </w:style>
  <w:style w:type="paragraph" w:styleId="Title">
    <w:name w:val="Title"/>
    <w:basedOn w:val="Normal"/>
    <w:next w:val="Normal"/>
    <w:link w:val="TitleChar"/>
    <w:uiPriority w:val="10"/>
    <w:qFormat/>
    <w:rsid w:val="00D94A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4A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4A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4A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4AC7"/>
    <w:pPr>
      <w:spacing w:before="160"/>
      <w:jc w:val="center"/>
    </w:pPr>
    <w:rPr>
      <w:i/>
      <w:iCs/>
      <w:color w:val="404040" w:themeColor="text1" w:themeTint="BF"/>
    </w:rPr>
  </w:style>
  <w:style w:type="character" w:customStyle="1" w:styleId="QuoteChar">
    <w:name w:val="Quote Char"/>
    <w:basedOn w:val="DefaultParagraphFont"/>
    <w:link w:val="Quote"/>
    <w:uiPriority w:val="29"/>
    <w:rsid w:val="00D94AC7"/>
    <w:rPr>
      <w:i/>
      <w:iCs/>
      <w:color w:val="404040" w:themeColor="text1" w:themeTint="BF"/>
    </w:rPr>
  </w:style>
  <w:style w:type="paragraph" w:styleId="ListParagraph">
    <w:name w:val="List Paragraph"/>
    <w:basedOn w:val="Normal"/>
    <w:uiPriority w:val="34"/>
    <w:qFormat/>
    <w:rsid w:val="00D94AC7"/>
    <w:pPr>
      <w:ind w:left="720"/>
      <w:contextualSpacing/>
    </w:pPr>
  </w:style>
  <w:style w:type="character" w:styleId="IntenseEmphasis">
    <w:name w:val="Intense Emphasis"/>
    <w:basedOn w:val="DefaultParagraphFont"/>
    <w:uiPriority w:val="21"/>
    <w:qFormat/>
    <w:rsid w:val="00D94AC7"/>
    <w:rPr>
      <w:i/>
      <w:iCs/>
      <w:color w:val="0F4761" w:themeColor="accent1" w:themeShade="BF"/>
    </w:rPr>
  </w:style>
  <w:style w:type="paragraph" w:styleId="IntenseQuote">
    <w:name w:val="Intense Quote"/>
    <w:basedOn w:val="Normal"/>
    <w:next w:val="Normal"/>
    <w:link w:val="IntenseQuoteChar"/>
    <w:uiPriority w:val="30"/>
    <w:qFormat/>
    <w:rsid w:val="00D94A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4AC7"/>
    <w:rPr>
      <w:i/>
      <w:iCs/>
      <w:color w:val="0F4761" w:themeColor="accent1" w:themeShade="BF"/>
    </w:rPr>
  </w:style>
  <w:style w:type="character" w:styleId="IntenseReference">
    <w:name w:val="Intense Reference"/>
    <w:basedOn w:val="DefaultParagraphFont"/>
    <w:uiPriority w:val="32"/>
    <w:qFormat/>
    <w:rsid w:val="00D94A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516</Words>
  <Characters>2943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Sims Group EU</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Morgan</dc:creator>
  <cp:keywords/>
  <dc:description/>
  <cp:lastModifiedBy>Richard Morgan</cp:lastModifiedBy>
  <cp:revision>2</cp:revision>
  <dcterms:created xsi:type="dcterms:W3CDTF">2025-07-28T14:12:00Z</dcterms:created>
  <dcterms:modified xsi:type="dcterms:W3CDTF">2025-07-28T14:12:00Z</dcterms:modified>
</cp:coreProperties>
</file>